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DA" w:rsidRPr="00AA0C59" w:rsidRDefault="006A4CDA" w:rsidP="008E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AA0C59">
        <w:rPr>
          <w:rFonts w:asciiTheme="minorHAnsi" w:hAnsiTheme="minorHAnsi" w:cstheme="minorHAnsi"/>
          <w:sz w:val="32"/>
          <w:szCs w:val="32"/>
        </w:rPr>
        <w:t>PALSEA-SERCE meeting 2021</w:t>
      </w:r>
    </w:p>
    <w:p w:rsidR="008E6AF5" w:rsidRPr="00AA0C59" w:rsidRDefault="008E6AF5" w:rsidP="008E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AA0C59">
        <w:rPr>
          <w:rFonts w:asciiTheme="minorHAnsi" w:hAnsiTheme="minorHAnsi" w:cstheme="minorHAnsi"/>
        </w:rPr>
        <w:t>September 13</w:t>
      </w:r>
      <w:r w:rsidRPr="00AA0C59">
        <w:rPr>
          <w:rFonts w:asciiTheme="minorHAnsi" w:hAnsiTheme="minorHAnsi" w:cstheme="minorHAnsi"/>
          <w:vertAlign w:val="superscript"/>
        </w:rPr>
        <w:t>th</w:t>
      </w:r>
      <w:r w:rsidRPr="00AA0C59">
        <w:rPr>
          <w:rFonts w:asciiTheme="minorHAnsi" w:hAnsiTheme="minorHAnsi" w:cstheme="minorHAnsi"/>
        </w:rPr>
        <w:t xml:space="preserve"> – 16</w:t>
      </w:r>
      <w:r w:rsidRPr="00AA0C59">
        <w:rPr>
          <w:rFonts w:asciiTheme="minorHAnsi" w:hAnsiTheme="minorHAnsi" w:cstheme="minorHAnsi"/>
          <w:vertAlign w:val="superscript"/>
        </w:rPr>
        <w:t>th</w:t>
      </w:r>
      <w:r w:rsidRPr="00AA0C59">
        <w:rPr>
          <w:rFonts w:asciiTheme="minorHAnsi" w:hAnsiTheme="minorHAnsi" w:cstheme="minorHAnsi"/>
        </w:rPr>
        <w:t xml:space="preserve"> 2021</w:t>
      </w:r>
    </w:p>
    <w:p w:rsidR="006A4CDA" w:rsidRPr="00AA0C59" w:rsidRDefault="006A4CDA">
      <w:pPr>
        <w:rPr>
          <w:rFonts w:asciiTheme="minorHAnsi" w:hAnsiTheme="minorHAnsi" w:cstheme="minorHAnsi"/>
        </w:rPr>
      </w:pPr>
    </w:p>
    <w:p w:rsidR="006A4CDA" w:rsidRPr="00AA0C59" w:rsidRDefault="006A4CDA">
      <w:pPr>
        <w:rPr>
          <w:rFonts w:asciiTheme="minorHAnsi" w:hAnsiTheme="minorHAnsi" w:cstheme="minorHAnsi"/>
        </w:rPr>
      </w:pPr>
      <w:r w:rsidRPr="00AA0C59">
        <w:rPr>
          <w:rFonts w:asciiTheme="minorHAnsi" w:hAnsiTheme="minorHAnsi" w:cstheme="minorHAnsi"/>
        </w:rPr>
        <w:t>Agenda and oral presentations:</w:t>
      </w:r>
    </w:p>
    <w:p w:rsidR="006A4CDA" w:rsidRDefault="006A4CDA"/>
    <w:tbl>
      <w:tblPr>
        <w:tblStyle w:val="GridTable6Colorful"/>
        <w:tblW w:w="9355" w:type="dxa"/>
        <w:tblLook w:val="04A0"/>
      </w:tblPr>
      <w:tblGrid>
        <w:gridCol w:w="678"/>
        <w:gridCol w:w="1649"/>
        <w:gridCol w:w="7028"/>
      </w:tblGrid>
      <w:tr w:rsidR="008E6AF5" w:rsidRPr="006A4CDA">
        <w:trPr>
          <w:cnfStyle w:val="100000000000"/>
          <w:trHeight w:val="300"/>
        </w:trPr>
        <w:tc>
          <w:tcPr>
            <w:cnfStyle w:val="001000000000"/>
            <w:tcW w:w="9355" w:type="dxa"/>
            <w:gridSpan w:val="3"/>
          </w:tcPr>
          <w:p w:rsidR="008E6AF5" w:rsidRPr="006A4CDA" w:rsidRDefault="008E6AF5" w:rsidP="006A4C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Monday, September 13</w:t>
            </w:r>
            <w:r w:rsidRPr="008E6AF5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 w:rsidRPr="008E6AF5">
              <w:rPr>
                <w:rFonts w:ascii="Calibri" w:hAnsi="Calibri" w:cs="Calibri"/>
              </w:rPr>
              <w:t>2021</w:t>
            </w:r>
            <w:r w:rsidR="0059503E">
              <w:rPr>
                <w:rFonts w:ascii="Calibri" w:hAnsi="Calibri" w:cs="Calibri"/>
              </w:rPr>
              <w:t xml:space="preserve"> (all times EDT = UTC-4)</w:t>
            </w:r>
          </w:p>
        </w:tc>
      </w:tr>
      <w:tr w:rsidR="008E6AF5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8.30</w:t>
            </w:r>
          </w:p>
        </w:tc>
        <w:tc>
          <w:tcPr>
            <w:tcW w:w="1640" w:type="dxa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Introduction</w:t>
            </w:r>
          </w:p>
        </w:tc>
      </w:tr>
      <w:tr w:rsidR="008E6AF5" w:rsidRPr="006A4CDA">
        <w:trPr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8.40</w:t>
            </w:r>
          </w:p>
        </w:tc>
        <w:tc>
          <w:tcPr>
            <w:tcW w:w="1640" w:type="dxa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Marie-France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Loutre</w:t>
            </w:r>
            <w:proofErr w:type="spellEnd"/>
          </w:p>
        </w:tc>
        <w:tc>
          <w:tcPr>
            <w:tcW w:w="6990" w:type="dxa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Past Global Changes celebrating its 30th Anniversary</w:t>
            </w:r>
          </w:p>
        </w:tc>
      </w:tr>
      <w:tr w:rsidR="008E6AF5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8.55</w:t>
            </w:r>
          </w:p>
        </w:tc>
        <w:tc>
          <w:tcPr>
            <w:tcW w:w="1640" w:type="dxa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Lauren Gregoire (invited)</w:t>
            </w:r>
          </w:p>
        </w:tc>
        <w:tc>
          <w:tcPr>
            <w:tcW w:w="6990" w:type="dxa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Simulating past ice sheet collapse to prepare for the future</w:t>
            </w:r>
          </w:p>
        </w:tc>
      </w:tr>
      <w:tr w:rsidR="008E6AF5" w:rsidRPr="006A4CDA">
        <w:trPr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9.15</w:t>
            </w:r>
          </w:p>
        </w:tc>
        <w:tc>
          <w:tcPr>
            <w:tcW w:w="1640" w:type="dxa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Benoit S.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Lecavalier</w:t>
            </w:r>
            <w:proofErr w:type="spellEnd"/>
          </w:p>
        </w:tc>
        <w:tc>
          <w:tcPr>
            <w:tcW w:w="6990" w:type="dxa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History matching analysis of the Antarctic ice sheet evolution over the last glacial cycle</w:t>
            </w:r>
          </w:p>
        </w:tc>
      </w:tr>
      <w:tr w:rsidR="008E6AF5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9.35</w:t>
            </w:r>
          </w:p>
        </w:tc>
        <w:tc>
          <w:tcPr>
            <w:tcW w:w="1640" w:type="dxa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Natalya Gomez</w:t>
            </w:r>
          </w:p>
        </w:tc>
        <w:tc>
          <w:tcPr>
            <w:tcW w:w="6990" w:type="dxa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Resolving GIA in response to modern and future ice loss at marine grounding lines in West Antarctica.</w:t>
            </w:r>
          </w:p>
        </w:tc>
      </w:tr>
      <w:tr w:rsidR="008E6AF5" w:rsidRPr="006A4CDA">
        <w:trPr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8E6AF5" w:rsidRPr="006A4CDA" w:rsidRDefault="008E6AF5" w:rsidP="008E6AF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9.55</w:t>
            </w:r>
          </w:p>
        </w:tc>
        <w:tc>
          <w:tcPr>
            <w:tcW w:w="1640" w:type="dxa"/>
            <w:shd w:val="clear" w:color="auto" w:fill="auto"/>
          </w:tcPr>
          <w:p w:rsidR="008E6AF5" w:rsidRDefault="008E6AF5" w:rsidP="008E6AF5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Sophie Coulson</w:t>
            </w:r>
          </w:p>
        </w:tc>
        <w:tc>
          <w:tcPr>
            <w:tcW w:w="6990" w:type="dxa"/>
            <w:shd w:val="clear" w:color="auto" w:fill="auto"/>
          </w:tcPr>
          <w:p w:rsidR="008E6AF5" w:rsidRDefault="008E6AF5" w:rsidP="008E6AF5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Global Fingerprint of Modern Ice-Mass Loss on 3-D Crustal Motion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2CC" w:themeFill="accent4" w:themeFillTint="33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10.15</w:t>
            </w:r>
          </w:p>
        </w:tc>
        <w:tc>
          <w:tcPr>
            <w:tcW w:w="1640" w:type="dxa"/>
            <w:shd w:val="clear" w:color="auto" w:fill="FFF2CC" w:themeFill="accent4" w:themeFillTint="33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Discussion </w:t>
            </w:r>
          </w:p>
        </w:tc>
        <w:tc>
          <w:tcPr>
            <w:tcW w:w="6990" w:type="dxa"/>
            <w:shd w:val="clear" w:color="auto" w:fill="FFF2CC" w:themeFill="accent4" w:themeFillTint="33"/>
          </w:tcPr>
          <w:p w:rsidR="006A4CDA" w:rsidRPr="006A4CDA" w:rsidRDefault="006A4CDA" w:rsidP="006A4CD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6A4CDA" w:rsidRPr="006A4CDA">
        <w:trPr>
          <w:trHeight w:val="300"/>
        </w:trPr>
        <w:tc>
          <w:tcPr>
            <w:cnfStyle w:val="001000000000"/>
            <w:tcW w:w="0" w:type="auto"/>
            <w:shd w:val="clear" w:color="auto" w:fill="FBE4D5" w:themeFill="accent2" w:themeFillTint="33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10.25</w:t>
            </w:r>
          </w:p>
        </w:tc>
        <w:tc>
          <w:tcPr>
            <w:tcW w:w="1640" w:type="dxa"/>
            <w:shd w:val="clear" w:color="auto" w:fill="FBE4D5" w:themeFill="accent2" w:themeFillTint="33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Break </w:t>
            </w:r>
          </w:p>
        </w:tc>
        <w:tc>
          <w:tcPr>
            <w:tcW w:w="6990" w:type="dxa"/>
            <w:shd w:val="clear" w:color="auto" w:fill="FBE4D5" w:themeFill="accent2" w:themeFillTint="33"/>
          </w:tcPr>
          <w:p w:rsidR="006A4CDA" w:rsidRPr="006A4CDA" w:rsidRDefault="006A4CDA" w:rsidP="006A4CD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8E6AF5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10.50</w:t>
            </w:r>
          </w:p>
        </w:tc>
        <w:tc>
          <w:tcPr>
            <w:tcW w:w="1640" w:type="dxa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Christopher Halsted</w:t>
            </w:r>
          </w:p>
        </w:tc>
        <w:tc>
          <w:tcPr>
            <w:tcW w:w="6990" w:type="dxa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Rapid Laurentide Ice Sheet mass loss (and associated sea level rise) during the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Bølling/Allerød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constrained by 10Be elevation transects in the northeastern United States</w:t>
            </w:r>
          </w:p>
        </w:tc>
      </w:tr>
      <w:tr w:rsidR="008E6AF5" w:rsidRPr="006A4CDA">
        <w:trPr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11.10</w:t>
            </w:r>
          </w:p>
        </w:tc>
        <w:tc>
          <w:tcPr>
            <w:tcW w:w="1640" w:type="dxa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Oliver Pollard</w:t>
            </w:r>
          </w:p>
        </w:tc>
        <w:tc>
          <w:tcPr>
            <w:tcW w:w="6990" w:type="dxa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Reconstructing the MIS 6 Eurasian Ice Sheet to Improve Our Understanding of Last Interglacial Sea-Level Change</w:t>
            </w:r>
          </w:p>
        </w:tc>
      </w:tr>
      <w:tr w:rsidR="008E6AF5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11.30</w:t>
            </w:r>
          </w:p>
        </w:tc>
        <w:tc>
          <w:tcPr>
            <w:tcW w:w="1640" w:type="dxa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Ana Carolina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Moraes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Luzardi</w:t>
            </w:r>
            <w:proofErr w:type="spellEnd"/>
          </w:p>
        </w:tc>
        <w:tc>
          <w:tcPr>
            <w:tcW w:w="6990" w:type="dxa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Effect of topography and isostatic adjustment on Antarctic Ice Sheet evolution using a simple ice sheet model</w:t>
            </w:r>
          </w:p>
        </w:tc>
      </w:tr>
      <w:tr w:rsidR="008E6AF5" w:rsidRPr="006A4CDA">
        <w:trPr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11.50</w:t>
            </w:r>
          </w:p>
        </w:tc>
        <w:tc>
          <w:tcPr>
            <w:tcW w:w="1640" w:type="dxa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Anna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Glueder</w:t>
            </w:r>
            <w:proofErr w:type="spellEnd"/>
          </w:p>
        </w:tc>
        <w:tc>
          <w:tcPr>
            <w:tcW w:w="6990" w:type="dxa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Paleo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ice history of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Petermann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Glacier, NW Greenland, constrained by relative sea level and isostatic adjustment modeling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2CC" w:themeFill="accent4" w:themeFillTint="33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12.10</w:t>
            </w:r>
          </w:p>
        </w:tc>
        <w:tc>
          <w:tcPr>
            <w:tcW w:w="1640" w:type="dxa"/>
            <w:shd w:val="clear" w:color="auto" w:fill="FFF2CC" w:themeFill="accent4" w:themeFillTint="33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Di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6A4CDA">
              <w:rPr>
                <w:rFonts w:ascii="Calibri" w:hAnsi="Calibri" w:cs="Calibri"/>
                <w:sz w:val="20"/>
                <w:szCs w:val="20"/>
              </w:rPr>
              <w:t>cussion</w:t>
            </w:r>
          </w:p>
        </w:tc>
        <w:tc>
          <w:tcPr>
            <w:tcW w:w="6990" w:type="dxa"/>
            <w:shd w:val="clear" w:color="auto" w:fill="FFF2CC" w:themeFill="accent4" w:themeFillTint="33"/>
          </w:tcPr>
          <w:p w:rsidR="006A4CDA" w:rsidRPr="006A4CDA" w:rsidRDefault="006A4CDA" w:rsidP="006A4CD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6A4CDA" w:rsidRPr="006A4CDA">
        <w:trPr>
          <w:trHeight w:val="300"/>
        </w:trPr>
        <w:tc>
          <w:tcPr>
            <w:cnfStyle w:val="001000000000"/>
            <w:tcW w:w="0" w:type="auto"/>
            <w:shd w:val="clear" w:color="auto" w:fill="FBE4D5" w:themeFill="accent2" w:themeFillTint="33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12.30</w:t>
            </w:r>
          </w:p>
        </w:tc>
        <w:tc>
          <w:tcPr>
            <w:tcW w:w="1640" w:type="dxa"/>
            <w:shd w:val="clear" w:color="auto" w:fill="FBE4D5" w:themeFill="accent2" w:themeFillTint="33"/>
          </w:tcPr>
          <w:p w:rsidR="006A4CDA" w:rsidRPr="006A4CDA" w:rsidRDefault="006A4CDA" w:rsidP="006A4CDA">
            <w:pPr>
              <w:cnfStyle w:val="0000000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End of Day 1</w:t>
            </w:r>
          </w:p>
        </w:tc>
        <w:tc>
          <w:tcPr>
            <w:tcW w:w="6990" w:type="dxa"/>
            <w:shd w:val="clear" w:color="auto" w:fill="FBE4D5" w:themeFill="accent2" w:themeFillTint="33"/>
          </w:tcPr>
          <w:p w:rsidR="006A4CDA" w:rsidRPr="006A4CDA" w:rsidRDefault="006A4CDA" w:rsidP="006A4CDA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2C233C" w:rsidRDefault="0059503E"/>
    <w:p w:rsidR="006A4CDA" w:rsidRDefault="006A4CDA"/>
    <w:tbl>
      <w:tblPr>
        <w:tblStyle w:val="GridTable6Colorful"/>
        <w:tblW w:w="9344" w:type="dxa"/>
        <w:tblLook w:val="04A0"/>
      </w:tblPr>
      <w:tblGrid>
        <w:gridCol w:w="688"/>
        <w:gridCol w:w="1557"/>
        <w:gridCol w:w="7099"/>
      </w:tblGrid>
      <w:tr w:rsidR="006A4CDA" w:rsidRPr="006A4CDA">
        <w:trPr>
          <w:cnfStyle w:val="100000000000"/>
          <w:trHeight w:val="341"/>
        </w:trPr>
        <w:tc>
          <w:tcPr>
            <w:cnfStyle w:val="001000000000"/>
            <w:tcW w:w="0" w:type="auto"/>
            <w:gridSpan w:val="3"/>
          </w:tcPr>
          <w:p w:rsidR="006A4CDA" w:rsidRPr="006A4CDA" w:rsidRDefault="006A4CDA" w:rsidP="00F151E2">
            <w:pPr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</w:rPr>
              <w:t>Tuesday, September 14</w:t>
            </w:r>
            <w:r w:rsidRPr="006A4CDA">
              <w:rPr>
                <w:rFonts w:ascii="Calibri" w:hAnsi="Calibri" w:cs="Calibri"/>
                <w:vertAlign w:val="superscript"/>
              </w:rPr>
              <w:t>th</w:t>
            </w:r>
            <w:r w:rsidRPr="006A4CDA">
              <w:rPr>
                <w:rFonts w:ascii="Calibri" w:hAnsi="Calibri" w:cs="Calibri"/>
              </w:rPr>
              <w:t xml:space="preserve"> 2021</w:t>
            </w:r>
            <w:r w:rsidR="0059503E">
              <w:rPr>
                <w:rFonts w:ascii="Calibri" w:hAnsi="Calibri" w:cs="Calibri"/>
              </w:rPr>
              <w:t xml:space="preserve"> (all times EDT = UTC-4)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688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8.30</w:t>
            </w:r>
          </w:p>
        </w:tc>
        <w:tc>
          <w:tcPr>
            <w:tcW w:w="1557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Tanghua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Li</w:t>
            </w:r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Deglacial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relative sea-level changes and Glacial Isostatic Adjustment modelling in the Russian Arctic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688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8.50</w:t>
            </w:r>
          </w:p>
        </w:tc>
        <w:tc>
          <w:tcPr>
            <w:tcW w:w="1557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Danielle LeBlanc</w:t>
            </w:r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Northern Hemisphere ice sheet persistence across Pleistocene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interglacials</w:t>
            </w:r>
            <w:proofErr w:type="spellEnd"/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688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9.10</w:t>
            </w:r>
          </w:p>
        </w:tc>
        <w:tc>
          <w:tcPr>
            <w:tcW w:w="1557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Udita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Mukherjee</w:t>
            </w:r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Partitioning early Holocene North American v. Antarctic ice melt from high-resolution reconstructions of sea-level rise and glacial isostatic adjustment modeling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688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9.30</w:t>
            </w:r>
          </w:p>
        </w:tc>
        <w:tc>
          <w:tcPr>
            <w:tcW w:w="1557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Andrew Christ</w:t>
            </w:r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Resolving the global mean sea level budget during MIS 11: direct terrestrial evidence for an ice-free northwest Greenland in the Camp Century subglacial sediment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688" w:type="dxa"/>
            <w:shd w:val="clear" w:color="auto" w:fill="FFF2CC" w:themeFill="accent4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9.50</w:t>
            </w:r>
          </w:p>
        </w:tc>
        <w:tc>
          <w:tcPr>
            <w:tcW w:w="8656" w:type="dxa"/>
            <w:gridSpan w:val="2"/>
            <w:shd w:val="clear" w:color="auto" w:fill="FFF2CC" w:themeFill="accent4" w:themeFillTint="33"/>
          </w:tcPr>
          <w:p w:rsidR="006A4CDA" w:rsidRPr="006A4CDA" w:rsidRDefault="006A4CDA" w:rsidP="00F151E2">
            <w:pPr>
              <w:cnfStyle w:val="0000001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Discussion 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688" w:type="dxa"/>
            <w:shd w:val="clear" w:color="auto" w:fill="FBE4D5" w:themeFill="accent2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8656" w:type="dxa"/>
            <w:gridSpan w:val="2"/>
            <w:shd w:val="clear" w:color="auto" w:fill="FBE4D5" w:themeFill="accent2" w:themeFillTint="33"/>
          </w:tcPr>
          <w:p w:rsidR="006A4CDA" w:rsidRPr="006A4CDA" w:rsidRDefault="006A4CDA" w:rsidP="00F151E2">
            <w:pPr>
              <w:cnfStyle w:val="0000000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Break 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688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10.20</w:t>
            </w:r>
          </w:p>
        </w:tc>
        <w:tc>
          <w:tcPr>
            <w:tcW w:w="1557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Kerry Callaghan (invited)</w:t>
            </w:r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Incorporating lake and groundwater volumes into global sea-level estimates during the deglaciation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688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10.40</w:t>
            </w:r>
          </w:p>
        </w:tc>
        <w:tc>
          <w:tcPr>
            <w:tcW w:w="1557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Surendra Adhikari (invited)</w:t>
            </w:r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Reconciliation of the Paleo Sea-level Record with Modern Crustal Uplift of Greenland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688" w:type="dxa"/>
            <w:shd w:val="clear" w:color="auto" w:fill="E2EFD9" w:themeFill="accent6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11.00</w:t>
            </w:r>
          </w:p>
        </w:tc>
        <w:tc>
          <w:tcPr>
            <w:tcW w:w="8656" w:type="dxa"/>
            <w:gridSpan w:val="2"/>
            <w:shd w:val="clear" w:color="auto" w:fill="E2EFD9" w:themeFill="accent6" w:themeFillTint="33"/>
          </w:tcPr>
          <w:p w:rsidR="006A4CDA" w:rsidRPr="006A4CDA" w:rsidRDefault="006A4CDA" w:rsidP="00F151E2">
            <w:pPr>
              <w:cnfStyle w:val="0000001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Poster overview 1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688" w:type="dxa"/>
            <w:shd w:val="clear" w:color="auto" w:fill="E2EFD9" w:themeFill="accent6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11.30</w:t>
            </w:r>
          </w:p>
        </w:tc>
        <w:tc>
          <w:tcPr>
            <w:tcW w:w="8656" w:type="dxa"/>
            <w:gridSpan w:val="2"/>
            <w:shd w:val="clear" w:color="auto" w:fill="E2EFD9" w:themeFill="accent6" w:themeFillTint="33"/>
          </w:tcPr>
          <w:p w:rsidR="006A4CDA" w:rsidRPr="006A4CDA" w:rsidRDefault="006A4CDA" w:rsidP="00F151E2">
            <w:pPr>
              <w:cnfStyle w:val="0000000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Virtual poster session 1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688" w:type="dxa"/>
            <w:shd w:val="clear" w:color="auto" w:fill="FBE4D5" w:themeFill="accent2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12.30</w:t>
            </w:r>
          </w:p>
        </w:tc>
        <w:tc>
          <w:tcPr>
            <w:tcW w:w="8656" w:type="dxa"/>
            <w:gridSpan w:val="2"/>
            <w:shd w:val="clear" w:color="auto" w:fill="FBE4D5" w:themeFill="accent2" w:themeFillTint="33"/>
          </w:tcPr>
          <w:p w:rsidR="006A4CDA" w:rsidRPr="006A4CDA" w:rsidRDefault="006A4CDA" w:rsidP="00F151E2">
            <w:pPr>
              <w:cnfStyle w:val="0000001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End of Day 2</w:t>
            </w:r>
          </w:p>
        </w:tc>
      </w:tr>
    </w:tbl>
    <w:p w:rsidR="006A4CDA" w:rsidRDefault="006A4CDA"/>
    <w:p w:rsidR="006A4CDA" w:rsidRDefault="006A4CDA"/>
    <w:tbl>
      <w:tblPr>
        <w:tblStyle w:val="GridTable6Colorful"/>
        <w:tblW w:w="9344" w:type="dxa"/>
        <w:tblLook w:val="04A0"/>
      </w:tblPr>
      <w:tblGrid>
        <w:gridCol w:w="675"/>
        <w:gridCol w:w="1570"/>
        <w:gridCol w:w="7099"/>
      </w:tblGrid>
      <w:tr w:rsidR="006A4CDA" w:rsidRPr="006A4CDA">
        <w:trPr>
          <w:cnfStyle w:val="100000000000"/>
          <w:trHeight w:val="404"/>
        </w:trPr>
        <w:tc>
          <w:tcPr>
            <w:cnfStyle w:val="001000000000"/>
            <w:tcW w:w="0" w:type="auto"/>
            <w:gridSpan w:val="3"/>
          </w:tcPr>
          <w:p w:rsidR="006A4CDA" w:rsidRPr="006A4CDA" w:rsidRDefault="006A4CDA" w:rsidP="00F151E2">
            <w:pPr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</w:rPr>
              <w:t>Wednesday, September 15</w:t>
            </w:r>
            <w:r w:rsidRPr="006A4CDA">
              <w:rPr>
                <w:rFonts w:ascii="Calibri" w:hAnsi="Calibri" w:cs="Calibri"/>
                <w:vertAlign w:val="superscript"/>
              </w:rPr>
              <w:t>th</w:t>
            </w:r>
            <w:r w:rsidRPr="006A4CDA">
              <w:rPr>
                <w:rFonts w:ascii="Calibri" w:hAnsi="Calibri" w:cs="Calibri"/>
              </w:rPr>
              <w:t xml:space="preserve"> 2021</w:t>
            </w:r>
            <w:r w:rsidR="0059503E">
              <w:rPr>
                <w:rFonts w:ascii="Calibri" w:hAnsi="Calibri" w:cs="Calibri"/>
              </w:rPr>
              <w:t xml:space="preserve"> (all times ED</w:t>
            </w:r>
            <w:r>
              <w:rPr>
                <w:rFonts w:ascii="Calibri" w:hAnsi="Calibri" w:cs="Calibri"/>
              </w:rPr>
              <w:t>T</w:t>
            </w:r>
            <w:r w:rsidR="0059503E">
              <w:rPr>
                <w:rFonts w:ascii="Calibri" w:hAnsi="Calibri" w:cs="Calibri"/>
              </w:rPr>
              <w:t xml:space="preserve"> = UTC-4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675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8.30</w:t>
            </w:r>
          </w:p>
        </w:tc>
        <w:tc>
          <w:tcPr>
            <w:tcW w:w="1570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Matt King</w:t>
            </w:r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Geodetic evidence for spatially-varying upper mantle viscosity along a 1000 km transect of the Antarctic Peninsula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675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8.50</w:t>
            </w:r>
          </w:p>
        </w:tc>
        <w:tc>
          <w:tcPr>
            <w:tcW w:w="1570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Caroline van Calcar</w:t>
            </w:r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The effect of GIA feedback on the evolution of the Antarctic Ice sheet over the last glacial cycle using a coupled 3D GIA – Ice Dynamic model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675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9.10</w:t>
            </w:r>
          </w:p>
        </w:tc>
        <w:tc>
          <w:tcPr>
            <w:tcW w:w="1570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Wouter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van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der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Wal</w:t>
            </w:r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Stress-dependent viscosity in GIA models for Greenland and Antarctica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675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9.30</w:t>
            </w:r>
          </w:p>
        </w:tc>
        <w:tc>
          <w:tcPr>
            <w:tcW w:w="1570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Parviz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Ajourlou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Inference of 3D Earth structure beneath Greenland and eastern Canada using a joint inversion of regional datasets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2CC" w:themeFill="accent4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9.50</w:t>
            </w:r>
          </w:p>
        </w:tc>
        <w:tc>
          <w:tcPr>
            <w:tcW w:w="0" w:type="auto"/>
            <w:gridSpan w:val="2"/>
            <w:shd w:val="clear" w:color="auto" w:fill="FFF2CC" w:themeFill="accent4" w:themeFillTint="33"/>
          </w:tcPr>
          <w:p w:rsidR="006A4CDA" w:rsidRPr="006A4CDA" w:rsidRDefault="006A4CDA" w:rsidP="00F151E2">
            <w:pPr>
              <w:cnfStyle w:val="0000001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Discussion 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0" w:type="auto"/>
            <w:shd w:val="clear" w:color="auto" w:fill="FBE4D5" w:themeFill="accent2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Break </w:t>
            </w:r>
          </w:p>
        </w:tc>
        <w:tc>
          <w:tcPr>
            <w:tcW w:w="7099" w:type="dxa"/>
            <w:shd w:val="clear" w:color="auto" w:fill="FBE4D5" w:themeFill="accent2" w:themeFillTint="33"/>
          </w:tcPr>
          <w:p w:rsidR="006A4CDA" w:rsidRPr="006A4CDA" w:rsidRDefault="006A4CDA" w:rsidP="00F151E2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675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10.20</w:t>
            </w:r>
          </w:p>
        </w:tc>
        <w:tc>
          <w:tcPr>
            <w:tcW w:w="1570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Linda Pan</w:t>
            </w:r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Rapid postglacial rebound amplifies global sea level rise following West Antarctic Ice Sheet collapse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675" w:type="dxa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10.40</w:t>
            </w:r>
          </w:p>
        </w:tc>
        <w:tc>
          <w:tcPr>
            <w:tcW w:w="1570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4CDA">
              <w:rPr>
                <w:rFonts w:ascii="Calibri" w:hAnsi="Calibri" w:cs="Calibri"/>
                <w:color w:val="000000"/>
                <w:sz w:val="20"/>
                <w:szCs w:val="20"/>
              </w:rPr>
              <w:t>Joerg Schaeffer</w:t>
            </w:r>
          </w:p>
        </w:tc>
        <w:tc>
          <w:tcPr>
            <w:tcW w:w="7099" w:type="dxa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GreenDrill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Project overview and update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E2EFD9" w:themeFill="accent6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11.00</w:t>
            </w:r>
          </w:p>
        </w:tc>
        <w:tc>
          <w:tcPr>
            <w:tcW w:w="0" w:type="auto"/>
            <w:gridSpan w:val="2"/>
            <w:shd w:val="clear" w:color="auto" w:fill="E2EFD9" w:themeFill="accent6" w:themeFillTint="33"/>
          </w:tcPr>
          <w:p w:rsidR="006A4CDA" w:rsidRPr="006A4CDA" w:rsidRDefault="006A4CDA" w:rsidP="00F151E2">
            <w:pPr>
              <w:cnfStyle w:val="0000001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Poster overview 2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0" w:type="auto"/>
            <w:shd w:val="clear" w:color="auto" w:fill="E2EFD9" w:themeFill="accent6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11.30</w:t>
            </w:r>
          </w:p>
        </w:tc>
        <w:tc>
          <w:tcPr>
            <w:tcW w:w="0" w:type="auto"/>
            <w:gridSpan w:val="2"/>
            <w:shd w:val="clear" w:color="auto" w:fill="E2EFD9" w:themeFill="accent6" w:themeFillTint="33"/>
          </w:tcPr>
          <w:p w:rsidR="006A4CDA" w:rsidRPr="006A4CDA" w:rsidRDefault="006A4CDA" w:rsidP="00F151E2">
            <w:pPr>
              <w:cnfStyle w:val="0000000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Virtual poster session 2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BE4D5" w:themeFill="accent2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12.30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:rsidR="006A4CDA" w:rsidRPr="006A4CDA" w:rsidRDefault="006A4CDA" w:rsidP="00F151E2">
            <w:pPr>
              <w:cnfStyle w:val="0000001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End of Day 3</w:t>
            </w:r>
          </w:p>
        </w:tc>
      </w:tr>
    </w:tbl>
    <w:p w:rsidR="006A4CDA" w:rsidRDefault="006A4CDA"/>
    <w:p w:rsidR="006A4CDA" w:rsidRDefault="006A4CDA"/>
    <w:tbl>
      <w:tblPr>
        <w:tblStyle w:val="GridTable6Colorful"/>
        <w:tblW w:w="9344" w:type="dxa"/>
        <w:tblLook w:val="04A0"/>
      </w:tblPr>
      <w:tblGrid>
        <w:gridCol w:w="675"/>
        <w:gridCol w:w="1511"/>
        <w:gridCol w:w="7158"/>
      </w:tblGrid>
      <w:tr w:rsidR="006A4CDA" w:rsidRPr="006A4CDA">
        <w:trPr>
          <w:cnfStyle w:val="100000000000"/>
          <w:trHeight w:val="368"/>
        </w:trPr>
        <w:tc>
          <w:tcPr>
            <w:cnfStyle w:val="001000000000"/>
            <w:tcW w:w="0" w:type="auto"/>
            <w:gridSpan w:val="3"/>
          </w:tcPr>
          <w:p w:rsidR="006A4CDA" w:rsidRPr="006A4CDA" w:rsidRDefault="006A4CDA" w:rsidP="0059503E">
            <w:pPr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</w:rPr>
              <w:t>Thursday, September 16</w:t>
            </w:r>
            <w:r w:rsidRPr="006A4CDA">
              <w:rPr>
                <w:rFonts w:ascii="Calibri" w:hAnsi="Calibri" w:cs="Calibri"/>
                <w:vertAlign w:val="superscript"/>
              </w:rPr>
              <w:t>th</w:t>
            </w:r>
            <w:r w:rsidRPr="006A4CDA">
              <w:rPr>
                <w:rFonts w:ascii="Calibri" w:hAnsi="Calibri" w:cs="Calibri"/>
              </w:rPr>
              <w:t xml:space="preserve"> 2021</w:t>
            </w:r>
            <w:r w:rsidR="0059503E">
              <w:rPr>
                <w:rFonts w:ascii="Calibri" w:hAnsi="Calibri" w:cs="Calibri"/>
              </w:rPr>
              <w:t xml:space="preserve"> (all times EDT = UTC-4)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8.30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A4CDA">
              <w:rPr>
                <w:rFonts w:ascii="Arial" w:hAnsi="Arial" w:cs="Arial"/>
                <w:sz w:val="20"/>
                <w:szCs w:val="20"/>
              </w:rPr>
              <w:t>Glenn Milne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A4CDA">
              <w:rPr>
                <w:rFonts w:ascii="Arial" w:hAnsi="Arial" w:cs="Arial"/>
                <w:sz w:val="20"/>
                <w:szCs w:val="20"/>
              </w:rPr>
              <w:t>Quantifying the influence of glacial isostatic adjustment on current and future sea-level change using 3-D Earth models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8.50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6A4CDA">
              <w:rPr>
                <w:rFonts w:ascii="Arial" w:hAnsi="Arial" w:cs="Arial"/>
                <w:sz w:val="20"/>
                <w:szCs w:val="20"/>
              </w:rPr>
              <w:t>Andrew J Lloyd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6A4CDA">
              <w:rPr>
                <w:rFonts w:ascii="Arial" w:hAnsi="Arial" w:cs="Arial"/>
                <w:sz w:val="20"/>
                <w:szCs w:val="20"/>
              </w:rPr>
              <w:t>3D Viscosity Inversions of Post-Glacial Deformation as Recorded by Relative Sea Level: Proof of Concept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9.10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A4CDA">
              <w:rPr>
                <w:rFonts w:ascii="Arial" w:hAnsi="Arial" w:cs="Arial"/>
                <w:sz w:val="20"/>
                <w:szCs w:val="20"/>
              </w:rPr>
              <w:t>Evelyn Powell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F151E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A4CDA">
              <w:rPr>
                <w:rFonts w:ascii="Arial" w:hAnsi="Arial" w:cs="Arial"/>
                <w:sz w:val="20"/>
                <w:szCs w:val="20"/>
              </w:rPr>
              <w:t>Exploring the Resolving Power of Antarctic Datasets Using the Adjoint Method: A Novel Route to Improving GIA Models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9.30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Rene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Gassmoeller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F151E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6A4CDA">
              <w:rPr>
                <w:rFonts w:ascii="Arial" w:hAnsi="Arial" w:cs="Arial"/>
                <w:sz w:val="20"/>
                <w:szCs w:val="20"/>
              </w:rPr>
              <w:t>Benchmarking and output sharing - lessons learned from the geodynamics community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9E2F3" w:themeFill="accent1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9.50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6A4CDA" w:rsidRPr="006A4CDA" w:rsidRDefault="006A4CDA" w:rsidP="00F151E2">
            <w:pPr>
              <w:cnfStyle w:val="0000001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Benchmarking discussion 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0" w:type="auto"/>
            <w:shd w:val="clear" w:color="auto" w:fill="FBE4D5" w:themeFill="accent2" w:themeFillTint="33"/>
          </w:tcPr>
          <w:p w:rsidR="006A4CDA" w:rsidRPr="006A4CDA" w:rsidRDefault="006A4CDA" w:rsidP="00F151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10.20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:rsidR="006A4CDA" w:rsidRPr="006A4CDA" w:rsidRDefault="006A4CDA" w:rsidP="00F151E2">
            <w:pPr>
              <w:cnfStyle w:val="0000000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Break 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10.40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Kaixuan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Kang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The Effects of Non-Newtonian Rheology in the Upper Mantle on Relative Sea Level Change and Geodetic Observables Induced by Glacial Isostatic Adjustment Process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11.00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Shijie</w:t>
            </w:r>
            <w:proofErr w:type="spellEnd"/>
            <w:r w:rsidRPr="006A4C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A4CDA">
              <w:rPr>
                <w:rFonts w:ascii="Calibri" w:hAnsi="Calibri" w:cs="Calibri"/>
                <w:sz w:val="20"/>
                <w:szCs w:val="20"/>
              </w:rPr>
              <w:t>Zhong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Can non-Newtonian rheology help reconcile far-field and near-field relative sea-level observations?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11.20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A4CDA">
              <w:rPr>
                <w:rFonts w:ascii="Arial" w:hAnsi="Arial" w:cs="Arial"/>
                <w:sz w:val="20"/>
                <w:szCs w:val="20"/>
              </w:rPr>
              <w:t>Erik R. Ivins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6A4CD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A4CDA">
              <w:rPr>
                <w:rFonts w:ascii="Arial" w:hAnsi="Arial" w:cs="Arial"/>
                <w:sz w:val="20"/>
                <w:szCs w:val="20"/>
              </w:rPr>
              <w:t>Island Subsidence During Melt Water Pulse Events and the Extended Burgers Model of Transient Mantle Rheology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0" w:type="auto"/>
            <w:shd w:val="clear" w:color="auto" w:fill="auto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11.40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Harriet Lau (invited)</w:t>
            </w:r>
          </w:p>
        </w:tc>
        <w:tc>
          <w:tcPr>
            <w:tcW w:w="0" w:type="auto"/>
            <w:shd w:val="clear" w:color="auto" w:fill="auto"/>
          </w:tcPr>
          <w:p w:rsidR="006A4CDA" w:rsidRPr="006A4CDA" w:rsidRDefault="006A4CDA" w:rsidP="006A4CDA">
            <w:pPr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Frequency Dependent Mantle Viscoelasticity via the Complex Viscosity: cases from Antarctica</w:t>
            </w:r>
          </w:p>
        </w:tc>
      </w:tr>
      <w:tr w:rsidR="006A4CDA" w:rsidRPr="006A4C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9E2F3" w:themeFill="accent1" w:themeFillTint="33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6A4CDA" w:rsidRPr="006A4CDA" w:rsidRDefault="006A4CDA" w:rsidP="006A4CDA">
            <w:pPr>
              <w:cnfStyle w:val="0000001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 xml:space="preserve">Code and output sharing discussion </w:t>
            </w:r>
          </w:p>
        </w:tc>
      </w:tr>
      <w:tr w:rsidR="006A4CDA" w:rsidRPr="006A4CDA">
        <w:trPr>
          <w:trHeight w:val="300"/>
        </w:trPr>
        <w:tc>
          <w:tcPr>
            <w:cnfStyle w:val="001000000000"/>
            <w:tcW w:w="0" w:type="auto"/>
            <w:shd w:val="clear" w:color="auto" w:fill="FBE4D5" w:themeFill="accent2" w:themeFillTint="33"/>
          </w:tcPr>
          <w:p w:rsidR="006A4CDA" w:rsidRPr="006A4CDA" w:rsidRDefault="006A4CDA" w:rsidP="006A4C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12.30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:rsidR="006A4CDA" w:rsidRPr="006A4CDA" w:rsidRDefault="006A4CDA" w:rsidP="006A4CDA">
            <w:pPr>
              <w:cnfStyle w:val="000000000000"/>
              <w:rPr>
                <w:sz w:val="20"/>
                <w:szCs w:val="20"/>
              </w:rPr>
            </w:pPr>
            <w:r w:rsidRPr="006A4CDA">
              <w:rPr>
                <w:rFonts w:ascii="Calibri" w:hAnsi="Calibri" w:cs="Calibri"/>
                <w:sz w:val="20"/>
                <w:szCs w:val="20"/>
              </w:rPr>
              <w:t>End of Day 4</w:t>
            </w:r>
          </w:p>
        </w:tc>
      </w:tr>
    </w:tbl>
    <w:p w:rsidR="006A4CDA" w:rsidRDefault="006A4CDA"/>
    <w:p w:rsidR="00AA0C59" w:rsidRDefault="00AA0C59">
      <w:r>
        <w:br w:type="page"/>
      </w:r>
    </w:p>
    <w:p w:rsidR="008E6AF5" w:rsidRPr="00AA0C59" w:rsidRDefault="008E6AF5" w:rsidP="00AA0C59">
      <w:pPr>
        <w:rPr>
          <w:rFonts w:asciiTheme="minorHAnsi" w:hAnsiTheme="minorHAnsi" w:cstheme="minorHAnsi"/>
        </w:rPr>
      </w:pPr>
      <w:r w:rsidRPr="00AA0C59">
        <w:rPr>
          <w:rFonts w:asciiTheme="minorHAnsi" w:hAnsiTheme="minorHAnsi" w:cstheme="minorHAnsi"/>
        </w:rPr>
        <w:t>Poster session 1:</w:t>
      </w:r>
    </w:p>
    <w:tbl>
      <w:tblPr>
        <w:tblStyle w:val="TableGrid"/>
        <w:tblW w:w="9344" w:type="dxa"/>
        <w:tblLook w:val="04A0"/>
      </w:tblPr>
      <w:tblGrid>
        <w:gridCol w:w="1975"/>
        <w:gridCol w:w="7369"/>
      </w:tblGrid>
      <w:tr w:rsidR="008E6AF5" w:rsidRPr="00AA0C59">
        <w:trPr>
          <w:trHeight w:val="315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Roger Creel</w:t>
            </w:r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Relative Sea Level in Norway since Last Glacial Maximum</w:t>
            </w:r>
          </w:p>
        </w:tc>
      </w:tr>
      <w:tr w:rsidR="008E6AF5" w:rsidRPr="00AA0C59">
        <w:trPr>
          <w:trHeight w:val="315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Jennifer Walker</w:t>
            </w:r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5000-year record of relative sea-level change in New Jersey: implications for glacial isostatic adjustment models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Juliet Sefton</w:t>
            </w:r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Relative sea-level changes in Micronesia, Western Pacific Ocean</w:t>
            </w:r>
          </w:p>
        </w:tc>
      </w:tr>
      <w:tr w:rsidR="008E6AF5" w:rsidRPr="00AA0C59">
        <w:trPr>
          <w:trHeight w:val="39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Kayla M. Cahoon</w:t>
            </w:r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Coastal </w:t>
            </w:r>
            <w:proofErr w:type="spellStart"/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Highstand</w:t>
            </w:r>
            <w:proofErr w:type="spellEnd"/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Deposits Archive Late-Pleistocene Regional Sea-Level Variability Along the US Mid-Atlantic Coast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 xml:space="preserve">Andrew </w:t>
            </w:r>
            <w:proofErr w:type="spellStart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Wickert</w:t>
            </w:r>
            <w:proofErr w:type="spellEnd"/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Glacial-</w:t>
            </w:r>
            <w:proofErr w:type="spellStart"/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isostatic</w:t>
            </w:r>
            <w:proofErr w:type="spellEnd"/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deformation of the Last Glacial Maximum Mississippi River terrace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Oana</w:t>
            </w:r>
            <w:proofErr w:type="spellEnd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 xml:space="preserve"> A. Dumitru</w:t>
            </w:r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Last Interglacial global mean sea level derived from U-series dated coral reefs of the Bahamian islands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Matias Romero</w:t>
            </w:r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Holocene sea level change in the South Shetland Islands revisited</w:t>
            </w:r>
          </w:p>
        </w:tc>
      </w:tr>
      <w:tr w:rsidR="008E6AF5" w:rsidRPr="00AA0C59">
        <w:trPr>
          <w:trHeight w:val="36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 xml:space="preserve">Audrey </w:t>
            </w:r>
            <w:proofErr w:type="spellStart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Baril</w:t>
            </w:r>
            <w:proofErr w:type="spellEnd"/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Postglacial Relative Sea-Level Changes in the Gulf of Maine, USA: A Challenge for GIA Models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Karla Rubio-Sandoval</w:t>
            </w:r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standardized database of last interglacial (MIS 5e) sea-level indicators in the Western Atlantic and Southwestern Caribbean, from Brazil to Honduras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Geoff Richards</w:t>
            </w:r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Exploring new archives of Holocene relative sea-level changes and their importance in enabling the assessment of Glacial Isostatic Adjustment models.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Sebastian Garzón</w:t>
            </w:r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WALIS Explorer: A tool to visualize sea level indicators.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AA0C5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Tijn</w:t>
            </w:r>
            <w:proofErr w:type="spellEnd"/>
            <w:r w:rsidRPr="00AA0C5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A0C5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Berends</w:t>
            </w:r>
            <w:proofErr w:type="spellEnd"/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 the Cause of the Mid-Pleistocene Transition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Volker </w:t>
            </w:r>
            <w:proofErr w:type="spellStart"/>
            <w:r w:rsidRPr="00AA0C5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Klemann</w:t>
            </w:r>
            <w:proofErr w:type="spellEnd"/>
          </w:p>
        </w:tc>
        <w:tc>
          <w:tcPr>
            <w:tcW w:w="7369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Holocene relative sea-level database for the Baltic Sea</w:t>
            </w:r>
          </w:p>
        </w:tc>
      </w:tr>
    </w:tbl>
    <w:p w:rsidR="008E6AF5" w:rsidRPr="00AA0C59" w:rsidRDefault="008E6AF5" w:rsidP="008E6AF5">
      <w:pPr>
        <w:rPr>
          <w:rFonts w:asciiTheme="minorHAnsi" w:hAnsiTheme="minorHAnsi" w:cstheme="minorHAnsi"/>
          <w:sz w:val="22"/>
          <w:szCs w:val="22"/>
        </w:rPr>
      </w:pPr>
    </w:p>
    <w:p w:rsidR="008E6AF5" w:rsidRPr="00AA0C59" w:rsidRDefault="008E6AF5" w:rsidP="00AA0C59">
      <w:pPr>
        <w:rPr>
          <w:rFonts w:asciiTheme="minorHAnsi" w:hAnsiTheme="minorHAnsi" w:cstheme="minorHAnsi"/>
        </w:rPr>
      </w:pPr>
      <w:r w:rsidRPr="00AA0C59">
        <w:rPr>
          <w:rFonts w:asciiTheme="minorHAnsi" w:hAnsiTheme="minorHAnsi" w:cstheme="minorHAnsi"/>
        </w:rPr>
        <w:t>Poster session 2:</w:t>
      </w:r>
    </w:p>
    <w:tbl>
      <w:tblPr>
        <w:tblStyle w:val="TableGrid"/>
        <w:tblW w:w="9350" w:type="dxa"/>
        <w:tblLook w:val="04A0"/>
      </w:tblPr>
      <w:tblGrid>
        <w:gridCol w:w="1975"/>
        <w:gridCol w:w="7375"/>
      </w:tblGrid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Linda Pan</w:t>
            </w:r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The Impact of 3D Earth Structure on Predictions of Far-Field Sea-Level Changes Since the Last Glacial Maximum</w:t>
            </w:r>
          </w:p>
        </w:tc>
      </w:tr>
      <w:tr w:rsidR="008E6AF5" w:rsidRPr="00AA0C59">
        <w:trPr>
          <w:trHeight w:val="315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 xml:space="preserve">Kai </w:t>
            </w:r>
            <w:proofErr w:type="spellStart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Tawil-Morsink</w:t>
            </w:r>
            <w:proofErr w:type="spellEnd"/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Searching for the sea level fingerprint of recent melt in the Amundsen Sea Embayment, West Antarctica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Evelyn Powell</w:t>
            </w:r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The Impact of 3-D Earth Structure on Far-Field Sea Level Following Interglacial West Antarctic Ice Sheet Collapse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Alex Simms</w:t>
            </w:r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0C59">
              <w:rPr>
                <w:rFonts w:asciiTheme="minorHAnsi" w:hAnsiTheme="minorHAnsi" w:cstheme="minorHAnsi"/>
                <w:sz w:val="22"/>
                <w:szCs w:val="22"/>
              </w:rPr>
              <w:t>Does glacial isostatic rebound provide a stabilizing mechanism along rapidly retreating marine-based ice streams?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Jeremy</w:t>
            </w:r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 xml:space="preserve">Global Temperature and Sea-Level Change Over the Last 4.5 </w:t>
            </w:r>
            <w:proofErr w:type="spellStart"/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Myr</w:t>
            </w:r>
            <w:proofErr w:type="spellEnd"/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 xml:space="preserve">Guy </w:t>
            </w:r>
            <w:proofErr w:type="spellStart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Paxman</w:t>
            </w:r>
            <w:proofErr w:type="spellEnd"/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Reconciling inferences of Greenland’s upper mantle viscosity across a range of timescales using transient rheology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Peter Clarke</w:t>
            </w:r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GPS-observed elastic deformation due to surface mass balance variability in the Southern Antarctic Peninsula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Soran</w:t>
            </w:r>
            <w:proofErr w:type="spellEnd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Parang</w:t>
            </w:r>
            <w:proofErr w:type="spellEnd"/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Towards an improved understanding of vertical land motion and sea-level change in eastern North America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K. Simon</w:t>
            </w:r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Examining patterns of transient deformation in predictions of relative sea level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 xml:space="preserve">Maryam </w:t>
            </w:r>
            <w:proofErr w:type="spellStart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Yousefi</w:t>
            </w:r>
            <w:proofErr w:type="spellEnd"/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The influence of the solid Earth on the contribution of marine sections of the Antarctic ice sheet to sea level change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 xml:space="preserve">Marisa </w:t>
            </w:r>
            <w:proofErr w:type="spellStart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Borreggine</w:t>
            </w:r>
            <w:proofErr w:type="spellEnd"/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The Potential Role of Late-Holocene Regional Ice History and Sea-Level Change in Viking Out-Migration from Southwest Greenland</w:t>
            </w:r>
          </w:p>
        </w:tc>
      </w:tr>
      <w:tr w:rsidR="008E6AF5" w:rsidRPr="00AA0C59">
        <w:trPr>
          <w:trHeight w:val="300"/>
        </w:trPr>
        <w:tc>
          <w:tcPr>
            <w:tcW w:w="19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0C59">
              <w:rPr>
                <w:rFonts w:asciiTheme="minorHAnsi" w:hAnsiTheme="minorHAnsi" w:cstheme="minorHAnsi"/>
                <w:sz w:val="21"/>
                <w:szCs w:val="21"/>
              </w:rPr>
              <w:t xml:space="preserve">Jesse </w:t>
            </w:r>
            <w:proofErr w:type="spellStart"/>
            <w:r w:rsidRPr="00AA0C59">
              <w:rPr>
                <w:rFonts w:asciiTheme="minorHAnsi" w:hAnsiTheme="minorHAnsi" w:cstheme="minorHAnsi"/>
                <w:sz w:val="21"/>
                <w:szCs w:val="21"/>
              </w:rPr>
              <w:t>Reusen</w:t>
            </w:r>
            <w:proofErr w:type="spellEnd"/>
          </w:p>
        </w:tc>
        <w:tc>
          <w:tcPr>
            <w:tcW w:w="7375" w:type="dxa"/>
          </w:tcPr>
          <w:p w:rsidR="008E6AF5" w:rsidRPr="00AA0C59" w:rsidRDefault="008E6AF5" w:rsidP="00AA0C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C59">
              <w:rPr>
                <w:rFonts w:asciiTheme="minorHAnsi" w:hAnsiTheme="minorHAnsi" w:cstheme="minorHAnsi"/>
                <w:sz w:val="20"/>
                <w:szCs w:val="20"/>
              </w:rPr>
              <w:t>Compressibility in finite element GIA models</w:t>
            </w:r>
          </w:p>
        </w:tc>
      </w:tr>
    </w:tbl>
    <w:p w:rsidR="008E6AF5" w:rsidRPr="00AA0C59" w:rsidRDefault="008E6AF5">
      <w:pPr>
        <w:rPr>
          <w:rFonts w:asciiTheme="minorHAnsi" w:hAnsiTheme="minorHAnsi" w:cstheme="minorHAnsi"/>
        </w:rPr>
      </w:pPr>
    </w:p>
    <w:sectPr w:rsidR="008E6AF5" w:rsidRPr="00AA0C59" w:rsidSect="00E177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20"/>
  <w:characterSpacingControl w:val="doNotCompress"/>
  <w:compat>
    <w:applyBreakingRules/>
    <w:useFELayout/>
  </w:compat>
  <w:rsids>
    <w:rsidRoot w:val="006A4CDA"/>
    <w:rsid w:val="00053761"/>
    <w:rsid w:val="000F4E9E"/>
    <w:rsid w:val="00182000"/>
    <w:rsid w:val="001B073A"/>
    <w:rsid w:val="001D7ECB"/>
    <w:rsid w:val="00256D18"/>
    <w:rsid w:val="002754BA"/>
    <w:rsid w:val="002A3FE3"/>
    <w:rsid w:val="002C0D3A"/>
    <w:rsid w:val="002C244E"/>
    <w:rsid w:val="0030084A"/>
    <w:rsid w:val="003510A8"/>
    <w:rsid w:val="00394EA2"/>
    <w:rsid w:val="00456A07"/>
    <w:rsid w:val="00476D30"/>
    <w:rsid w:val="004C3BF2"/>
    <w:rsid w:val="00525D3C"/>
    <w:rsid w:val="00576B98"/>
    <w:rsid w:val="00577583"/>
    <w:rsid w:val="0059503E"/>
    <w:rsid w:val="005F5C67"/>
    <w:rsid w:val="0063416A"/>
    <w:rsid w:val="006928FE"/>
    <w:rsid w:val="006A31DD"/>
    <w:rsid w:val="006A4CDA"/>
    <w:rsid w:val="00727039"/>
    <w:rsid w:val="007E58CB"/>
    <w:rsid w:val="007F2877"/>
    <w:rsid w:val="00830228"/>
    <w:rsid w:val="00837A8F"/>
    <w:rsid w:val="008859B8"/>
    <w:rsid w:val="008D1564"/>
    <w:rsid w:val="008E6AF5"/>
    <w:rsid w:val="008F4F65"/>
    <w:rsid w:val="00925CD0"/>
    <w:rsid w:val="00991365"/>
    <w:rsid w:val="009A1DFE"/>
    <w:rsid w:val="009E77ED"/>
    <w:rsid w:val="00A3131B"/>
    <w:rsid w:val="00A37D9D"/>
    <w:rsid w:val="00A472E8"/>
    <w:rsid w:val="00AA0C59"/>
    <w:rsid w:val="00AD5931"/>
    <w:rsid w:val="00AF4959"/>
    <w:rsid w:val="00B12326"/>
    <w:rsid w:val="00B22A4B"/>
    <w:rsid w:val="00B311B9"/>
    <w:rsid w:val="00B46ED5"/>
    <w:rsid w:val="00BD64A4"/>
    <w:rsid w:val="00BE0C0F"/>
    <w:rsid w:val="00C305ED"/>
    <w:rsid w:val="00C93419"/>
    <w:rsid w:val="00C96701"/>
    <w:rsid w:val="00CA14EF"/>
    <w:rsid w:val="00CC1A11"/>
    <w:rsid w:val="00CF34D8"/>
    <w:rsid w:val="00D07179"/>
    <w:rsid w:val="00D43C55"/>
    <w:rsid w:val="00D623A9"/>
    <w:rsid w:val="00D73737"/>
    <w:rsid w:val="00DD7B96"/>
    <w:rsid w:val="00E177CC"/>
    <w:rsid w:val="00E34CCD"/>
    <w:rsid w:val="00E712AE"/>
    <w:rsid w:val="00E75ADA"/>
    <w:rsid w:val="00E97B69"/>
    <w:rsid w:val="00EC76DA"/>
    <w:rsid w:val="00F10EEB"/>
    <w:rsid w:val="00F1103B"/>
    <w:rsid w:val="00F143D8"/>
    <w:rsid w:val="00FD10F0"/>
  </w:rsids>
  <m:mathPr>
    <m:mathFont m:val="DengXian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GridTable6Colorful">
    <w:name w:val="Grid Table 6 Colorful"/>
    <w:basedOn w:val="TableNormal"/>
    <w:uiPriority w:val="51"/>
    <w:rsid w:val="006A4CD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eNormal"/>
    <w:uiPriority w:val="41"/>
    <w:rsid w:val="008E6AF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E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5961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Austermann</dc:creator>
  <cp:keywords/>
  <dc:description/>
  <cp:lastModifiedBy>Sarah Eggleston</cp:lastModifiedBy>
  <cp:revision>3</cp:revision>
  <dcterms:created xsi:type="dcterms:W3CDTF">2021-08-30T08:46:00Z</dcterms:created>
  <dcterms:modified xsi:type="dcterms:W3CDTF">2021-08-30T18:49:00Z</dcterms:modified>
</cp:coreProperties>
</file>